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D99BE" w14:textId="77777777" w:rsidR="00C205F5" w:rsidRPr="004F0357" w:rsidRDefault="00C205F5" w:rsidP="00C20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357">
        <w:rPr>
          <w:rFonts w:ascii="Times New Roman" w:hAnsi="Times New Roman" w:cs="Times New Roman"/>
          <w:b/>
          <w:bCs/>
          <w:sz w:val="24"/>
          <w:szCs w:val="24"/>
        </w:rPr>
        <w:t>MDE DISABILITY NONDISCRIMINATION PLAN</w:t>
      </w:r>
    </w:p>
    <w:p w14:paraId="15EFEDA3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C3100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Maryland Department of the Environment (MDE) </w:t>
      </w:r>
      <w:r w:rsidRPr="00C205F5">
        <w:rPr>
          <w:rFonts w:ascii="Times New Roman" w:hAnsi="Times New Roman" w:cs="Times New Roman"/>
          <w:sz w:val="24"/>
          <w:szCs w:val="24"/>
        </w:rPr>
        <w:t>is committed to providing individuals with disabilities the opportunity for full</w:t>
      </w:r>
      <w:r w:rsidR="000811C4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participation in its programs, services, and activities through its compliance with Section 504 of</w:t>
      </w:r>
      <w:r w:rsidR="000811C4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the Rehabilitation Act of 1973 and the Americans with Disabilities Act (ADA) of 1990, as</w:t>
      </w:r>
      <w:r w:rsidR="000811C4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amended by the ADA Amendments Act of 2008.</w:t>
      </w:r>
    </w:p>
    <w:p w14:paraId="27709BFA" w14:textId="77777777" w:rsidR="000811C4" w:rsidRDefault="000811C4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C8A88" w14:textId="77777777" w:rsidR="00C205F5" w:rsidRPr="00C205F5" w:rsidRDefault="000811C4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MDE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 recognizes that individuals with disabilities may need accommodations or</w:t>
      </w:r>
      <w:r w:rsidR="004B0920">
        <w:rPr>
          <w:rFonts w:ascii="Times New Roman" w:hAnsi="Times New Roman" w:cs="Times New Roman"/>
          <w:sz w:val="24"/>
          <w:szCs w:val="24"/>
        </w:rPr>
        <w:t xml:space="preserve"> m</w:t>
      </w:r>
      <w:r w:rsidR="00C205F5" w:rsidRPr="00C205F5">
        <w:rPr>
          <w:rFonts w:ascii="Times New Roman" w:hAnsi="Times New Roman" w:cs="Times New Roman"/>
          <w:sz w:val="24"/>
          <w:szCs w:val="24"/>
        </w:rPr>
        <w:t>odifications</w:t>
      </w:r>
      <w:r w:rsidR="004B0920">
        <w:rPr>
          <w:rFonts w:ascii="Times New Roman" w:hAnsi="Times New Roman" w:cs="Times New Roman"/>
          <w:sz w:val="24"/>
          <w:szCs w:val="24"/>
        </w:rPr>
        <w:t xml:space="preserve"> 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to have equal opportunities to participate in or benefit from </w:t>
      </w:r>
      <w:r>
        <w:rPr>
          <w:rFonts w:ascii="Times New Roman" w:hAnsi="Times New Roman" w:cs="Times New Roman"/>
          <w:sz w:val="24"/>
          <w:szCs w:val="24"/>
        </w:rPr>
        <w:t>MDE</w:t>
      </w:r>
      <w:r w:rsidR="00C205F5" w:rsidRPr="00C205F5">
        <w:rPr>
          <w:rFonts w:ascii="Times New Roman" w:hAnsi="Times New Roman" w:cs="Times New Roman"/>
          <w:sz w:val="24"/>
          <w:szCs w:val="24"/>
        </w:rPr>
        <w:t>’s programs,</w:t>
      </w:r>
      <w:r w:rsidR="004B0920">
        <w:rPr>
          <w:rFonts w:ascii="Times New Roman" w:hAnsi="Times New Roman" w:cs="Times New Roman"/>
          <w:sz w:val="24"/>
          <w:szCs w:val="24"/>
        </w:rPr>
        <w:t xml:space="preserve"> 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services and </w:t>
      </w:r>
      <w:r w:rsidR="004B0920">
        <w:rPr>
          <w:rFonts w:ascii="Times New Roman" w:hAnsi="Times New Roman" w:cs="Times New Roman"/>
          <w:sz w:val="24"/>
          <w:szCs w:val="24"/>
        </w:rPr>
        <w:t>a</w:t>
      </w:r>
      <w:r w:rsidR="00C205F5" w:rsidRPr="00C205F5">
        <w:rPr>
          <w:rFonts w:ascii="Times New Roman" w:hAnsi="Times New Roman" w:cs="Times New Roman"/>
          <w:sz w:val="24"/>
          <w:szCs w:val="24"/>
        </w:rPr>
        <w:t>ctivities.</w:t>
      </w:r>
    </w:p>
    <w:p w14:paraId="2FFB4C8A" w14:textId="77777777" w:rsidR="004B0920" w:rsidRDefault="004B092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40866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It is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>’s policy that no otherwise qualified individual with a disability will be denied</w:t>
      </w:r>
      <w:r w:rsidR="004B092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 xml:space="preserve">access to or participation in any program, service, or activity offered by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.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</w:t>
      </w:r>
      <w:r w:rsidR="004B092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administer programs, services, and activities in the most integrated setting appropriate to the</w:t>
      </w:r>
      <w:r w:rsidR="004B092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needs of qualified individuals with disabilities.</w:t>
      </w:r>
    </w:p>
    <w:p w14:paraId="53B308B8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2689E" w14:textId="77777777" w:rsidR="00C205F5" w:rsidRDefault="000811C4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MDE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 will provide appropriate auxiliary aids and services including, for example,</w:t>
      </w:r>
      <w:r w:rsidR="00A24919">
        <w:rPr>
          <w:rFonts w:ascii="Times New Roman" w:hAnsi="Times New Roman" w:cs="Times New Roman"/>
          <w:sz w:val="24"/>
          <w:szCs w:val="24"/>
        </w:rPr>
        <w:t xml:space="preserve"> </w:t>
      </w:r>
      <w:r w:rsidR="00C205F5" w:rsidRPr="00C205F5">
        <w:rPr>
          <w:rFonts w:ascii="Times New Roman" w:hAnsi="Times New Roman" w:cs="Times New Roman"/>
          <w:sz w:val="24"/>
          <w:szCs w:val="24"/>
        </w:rPr>
        <w:t>qualified interpreters to individuals who are deaf or hard of hearing, and to other individuals as</w:t>
      </w:r>
      <w:r w:rsidR="00A24919">
        <w:rPr>
          <w:rFonts w:ascii="Times New Roman" w:hAnsi="Times New Roman" w:cs="Times New Roman"/>
          <w:sz w:val="24"/>
          <w:szCs w:val="24"/>
        </w:rPr>
        <w:t xml:space="preserve"> </w:t>
      </w:r>
      <w:r w:rsidR="00C205F5" w:rsidRPr="00C205F5">
        <w:rPr>
          <w:rFonts w:ascii="Times New Roman" w:hAnsi="Times New Roman" w:cs="Times New Roman"/>
          <w:sz w:val="24"/>
          <w:szCs w:val="24"/>
        </w:rPr>
        <w:t>necessary to ensure effective communication or an equal opportunity to participate fully in the</w:t>
      </w:r>
      <w:r w:rsidR="00A24919">
        <w:rPr>
          <w:rFonts w:ascii="Times New Roman" w:hAnsi="Times New Roman" w:cs="Times New Roman"/>
          <w:sz w:val="24"/>
          <w:szCs w:val="24"/>
        </w:rPr>
        <w:t xml:space="preserve"> 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programs, services, and activities provided by </w:t>
      </w:r>
      <w:r>
        <w:rPr>
          <w:rFonts w:ascii="Times New Roman" w:hAnsi="Times New Roman" w:cs="Times New Roman"/>
          <w:sz w:val="24"/>
          <w:szCs w:val="24"/>
        </w:rPr>
        <w:t>MDE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 in a timely manner and in such a way</w:t>
      </w:r>
      <w:r w:rsidR="00A24919">
        <w:rPr>
          <w:rFonts w:ascii="Times New Roman" w:hAnsi="Times New Roman" w:cs="Times New Roman"/>
          <w:sz w:val="24"/>
          <w:szCs w:val="24"/>
        </w:rPr>
        <w:t xml:space="preserve"> </w:t>
      </w:r>
      <w:r w:rsidR="00C205F5" w:rsidRPr="00C205F5">
        <w:rPr>
          <w:rFonts w:ascii="Times New Roman" w:hAnsi="Times New Roman" w:cs="Times New Roman"/>
          <w:sz w:val="24"/>
          <w:szCs w:val="24"/>
        </w:rPr>
        <w:t>as to protect the privacy and independence of the individual.</w:t>
      </w:r>
    </w:p>
    <w:p w14:paraId="58542CD8" w14:textId="77777777" w:rsidR="003E0B4A" w:rsidRPr="00C205F5" w:rsidRDefault="003E0B4A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94432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Individuals with disabilities have a right to request accommodations. Individuals will receive</w:t>
      </w:r>
      <w:r w:rsidR="00B92096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accommodations appropriate to their needs in order to fully participate in or benefit from</w:t>
      </w:r>
      <w:r w:rsidR="00B92096">
        <w:rPr>
          <w:rFonts w:ascii="Times New Roman" w:hAnsi="Times New Roman" w:cs="Times New Roman"/>
          <w:sz w:val="24"/>
          <w:szCs w:val="24"/>
        </w:rPr>
        <w:t xml:space="preserve">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>’s services and activities in a non-discriminatory, integrated setting.</w:t>
      </w:r>
    </w:p>
    <w:p w14:paraId="05C9F0F5" w14:textId="77777777" w:rsidR="00B92096" w:rsidRPr="00C205F5" w:rsidRDefault="00B92096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DA2B9" w14:textId="77777777" w:rsidR="00C205F5" w:rsidRPr="00C205F5" w:rsidRDefault="000811C4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MDE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 and any of its agents will not coerce, intimidate, retaliate against, or discriminate</w:t>
      </w:r>
    </w:p>
    <w:p w14:paraId="04C86422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against any individual for exercising a right under the ADA or Section 504, or for assisting or</w:t>
      </w:r>
    </w:p>
    <w:p w14:paraId="16B6266D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supporting another to exercise a right under the ADA or Section 504.</w:t>
      </w:r>
    </w:p>
    <w:p w14:paraId="64ECCE4E" w14:textId="77777777" w:rsidR="00B92096" w:rsidRPr="00C205F5" w:rsidRDefault="00B92096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374B4" w14:textId="77777777" w:rsidR="00C205F5" w:rsidRPr="00FE30D0" w:rsidRDefault="00FE30D0" w:rsidP="00FE30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30D0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14:paraId="5E910C95" w14:textId="77777777" w:rsidR="00E97524" w:rsidRPr="00C205F5" w:rsidRDefault="00E97524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C9F3E" w14:textId="77777777" w:rsidR="00C205F5" w:rsidRPr="00C205F5" w:rsidRDefault="00C205F5" w:rsidP="00FE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A. Disability means, with respect to an individual:</w:t>
      </w:r>
    </w:p>
    <w:p w14:paraId="7C961C09" w14:textId="77777777" w:rsidR="00C205F5" w:rsidRPr="00C205F5" w:rsidRDefault="00C205F5" w:rsidP="00E975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1. a physical or mental impairment that substantially limits one or more of the person's</w:t>
      </w:r>
    </w:p>
    <w:p w14:paraId="25BE71B1" w14:textId="77777777" w:rsidR="00C205F5" w:rsidRPr="00C205F5" w:rsidRDefault="00C205F5" w:rsidP="00E975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major life activities;</w:t>
      </w:r>
    </w:p>
    <w:p w14:paraId="161C66D9" w14:textId="77777777" w:rsidR="00C205F5" w:rsidRPr="00C205F5" w:rsidRDefault="00C205F5" w:rsidP="00E975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2. a history of such an impairment; or</w:t>
      </w:r>
    </w:p>
    <w:p w14:paraId="5AA25A9D" w14:textId="77777777" w:rsidR="00C205F5" w:rsidRDefault="00C205F5" w:rsidP="00E975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3. being regarded as having such an impairment.</w:t>
      </w:r>
    </w:p>
    <w:p w14:paraId="217B1353" w14:textId="77777777" w:rsidR="00E97524" w:rsidRPr="00C205F5" w:rsidRDefault="00E97524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12C46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B. Qualified Individual with a Disability is someone who (with or without accommodations)</w:t>
      </w:r>
      <w:r w:rsidR="00E97524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 xml:space="preserve">meets the essential eligibility requirements for participating in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>’s programs,</w:t>
      </w:r>
      <w:r w:rsidR="00E97524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services, and activities.</w:t>
      </w:r>
    </w:p>
    <w:p w14:paraId="072C3A19" w14:textId="77777777" w:rsidR="00E97524" w:rsidRDefault="00E97524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D7B31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C. Accommodation means adjustments including reasonable modifications to rules, policies, or</w:t>
      </w:r>
      <w:r w:rsidR="00FE30D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practices; environmental adjustments such as the removal of architectural, communication,</w:t>
      </w:r>
      <w:r w:rsidR="00FE30D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or transportation barriers; or auxiliary aids and services. Examples of accommodations</w:t>
      </w:r>
      <w:r w:rsidR="00FE30D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 xml:space="preserve">include, but are not limited </w:t>
      </w:r>
      <w:proofErr w:type="gramStart"/>
      <w:r w:rsidR="008F7F40" w:rsidRPr="00C205F5">
        <w:rPr>
          <w:rFonts w:ascii="Times New Roman" w:hAnsi="Times New Roman" w:cs="Times New Roman"/>
          <w:sz w:val="24"/>
          <w:szCs w:val="24"/>
        </w:rPr>
        <w:t>to</w:t>
      </w:r>
      <w:r w:rsidR="008F7F4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205F5">
        <w:rPr>
          <w:rFonts w:ascii="Times New Roman" w:hAnsi="Times New Roman" w:cs="Times New Roman"/>
          <w:sz w:val="24"/>
          <w:szCs w:val="24"/>
        </w:rPr>
        <w:t xml:space="preserve"> scribe, interpreter, environment free of distractions, material in</w:t>
      </w:r>
      <w:r w:rsidR="00FE30D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Braille, tapes, and computer-assisted instruction.</w:t>
      </w:r>
    </w:p>
    <w:p w14:paraId="6E2BE3C9" w14:textId="77777777" w:rsidR="00FE30D0" w:rsidRPr="00C205F5" w:rsidRDefault="00FE30D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E7FD2" w14:textId="77777777" w:rsidR="00C205F5" w:rsidRPr="004F0357" w:rsidRDefault="004F0357" w:rsidP="00C20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357">
        <w:rPr>
          <w:rFonts w:ascii="Times New Roman" w:hAnsi="Times New Roman" w:cs="Times New Roman"/>
          <w:b/>
          <w:bCs/>
          <w:sz w:val="24"/>
          <w:szCs w:val="24"/>
        </w:rPr>
        <w:t>NONDISCRIMINATION COORDINATOR</w:t>
      </w:r>
    </w:p>
    <w:p w14:paraId="210A610D" w14:textId="77777777" w:rsidR="00971E40" w:rsidRDefault="00971E4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9E752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The Nondiscrimination Coordinator will coordinate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>’s efforts to comply with Section</w:t>
      </w:r>
    </w:p>
    <w:p w14:paraId="166C0617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504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and ADA,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including ensuring the following:</w:t>
      </w:r>
    </w:p>
    <w:p w14:paraId="493256E7" w14:textId="77777777" w:rsidR="00971E40" w:rsidRPr="00C205F5" w:rsidRDefault="00971E4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CBEC0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A.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adopt and make readily available in suitable formats:</w:t>
      </w:r>
    </w:p>
    <w:p w14:paraId="546E95A1" w14:textId="77777777" w:rsidR="00C205F5" w:rsidRPr="00C205F5" w:rsidRDefault="00C205F5" w:rsidP="00971E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1. a procedure that allows an individual to disclose a disabling condition and request</w:t>
      </w:r>
    </w:p>
    <w:p w14:paraId="316F1F13" w14:textId="77777777" w:rsidR="00C205F5" w:rsidRPr="00C205F5" w:rsidRDefault="00971E4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C205F5" w:rsidRPr="00C205F5">
        <w:rPr>
          <w:rFonts w:ascii="Times New Roman" w:hAnsi="Times New Roman" w:cs="Times New Roman"/>
          <w:sz w:val="24"/>
          <w:szCs w:val="24"/>
        </w:rPr>
        <w:t>ccommodations believed needed to obtain equal access to and enable participation in</w:t>
      </w:r>
    </w:p>
    <w:p w14:paraId="0F07F0B9" w14:textId="77777777" w:rsidR="00C205F5" w:rsidRPr="00C205F5" w:rsidRDefault="000811C4" w:rsidP="00971E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MDE</w:t>
      </w:r>
      <w:r w:rsidR="00C205F5" w:rsidRPr="00C205F5">
        <w:rPr>
          <w:rFonts w:ascii="Times New Roman" w:hAnsi="Times New Roman" w:cs="Times New Roman"/>
          <w:sz w:val="24"/>
          <w:szCs w:val="24"/>
        </w:rPr>
        <w:t xml:space="preserve"> programs, services, and activities;</w:t>
      </w:r>
    </w:p>
    <w:p w14:paraId="3EAAB45C" w14:textId="77777777" w:rsidR="00C205F5" w:rsidRPr="00C205F5" w:rsidRDefault="00C205F5" w:rsidP="00971E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2. a procedure for maintaining personal information in a manner that protects the privacy</w:t>
      </w:r>
    </w:p>
    <w:p w14:paraId="35D60E61" w14:textId="77777777" w:rsidR="00C205F5" w:rsidRPr="00C205F5" w:rsidRDefault="00C205F5" w:rsidP="00971E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and independence of the individual; and</w:t>
      </w:r>
    </w:p>
    <w:p w14:paraId="6FF27AB9" w14:textId="77777777" w:rsidR="00C205F5" w:rsidRDefault="00C205F5" w:rsidP="00971E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3. a procedure for providing accommodations.</w:t>
      </w:r>
    </w:p>
    <w:p w14:paraId="445B0318" w14:textId="77777777" w:rsidR="00971E40" w:rsidRPr="00C205F5" w:rsidRDefault="00971E40" w:rsidP="00971E4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2927B2B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B.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maintain data on the nature and extent of the services provided to individuals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with disabilities and develop data collection requirements as part of the operational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guidelines for implementing this policy.</w:t>
      </w:r>
    </w:p>
    <w:p w14:paraId="788C1D73" w14:textId="77777777" w:rsidR="00971E40" w:rsidRPr="00C205F5" w:rsidRDefault="00971E4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52B64B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C.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provide accommodations to allow individuals with disabilities to participate in</w:t>
      </w:r>
    </w:p>
    <w:p w14:paraId="2A283C48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or benefit from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and its programs, services, and activities in the most integrated</w:t>
      </w:r>
    </w:p>
    <w:p w14:paraId="649D523F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setting appropriate.</w:t>
      </w:r>
    </w:p>
    <w:p w14:paraId="02692EA8" w14:textId="77777777" w:rsidR="00971E40" w:rsidRPr="00C205F5" w:rsidRDefault="00971E4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F8880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D.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utilize the grievance procedures set forth in in its nondiscrimination program</w:t>
      </w:r>
    </w:p>
    <w:p w14:paraId="72944315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and policy for providing prompt and equitable resolution of complaints alleging any action</w:t>
      </w:r>
    </w:p>
    <w:p w14:paraId="3CDE7065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that would violate Title II of the ADA or Section 504. These procedures should be applicable</w:t>
      </w:r>
    </w:p>
    <w:p w14:paraId="3C8A9E98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to any anticipated complaint, including an appeal of a denied accommodation request.</w:t>
      </w:r>
    </w:p>
    <w:p w14:paraId="2CF30722" w14:textId="77777777" w:rsidR="00971E40" w:rsidRPr="00C205F5" w:rsidRDefault="00971E4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57BFF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E.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provide services that are required to comply with ADA and Section 504 free of</w:t>
      </w:r>
    </w:p>
    <w:p w14:paraId="0A52948C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charge.</w:t>
      </w:r>
    </w:p>
    <w:p w14:paraId="1D19671A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95094E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F.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provide periodic in-service training for faculty and staff to develop awareness and understanding of the needs of individuals with disabilities and legal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compliance issues.</w:t>
      </w:r>
    </w:p>
    <w:p w14:paraId="5A92E11E" w14:textId="77777777" w:rsidR="00971E40" w:rsidRPr="00C205F5" w:rsidRDefault="00971E4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D33428" w14:textId="77777777" w:rsidR="00C205F5" w:rsidRPr="004F0357" w:rsidRDefault="004F0357" w:rsidP="00C20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357">
        <w:rPr>
          <w:rFonts w:ascii="Times New Roman" w:hAnsi="Times New Roman" w:cs="Times New Roman"/>
          <w:b/>
          <w:bCs/>
          <w:sz w:val="24"/>
          <w:szCs w:val="24"/>
        </w:rPr>
        <w:t>FACILITY ACCESSIBILITY</w:t>
      </w:r>
    </w:p>
    <w:p w14:paraId="7484D0D3" w14:textId="77777777" w:rsidR="004F0357" w:rsidRPr="00C205F5" w:rsidRDefault="004F0357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C16E1" w14:textId="77777777" w:rsid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Consistent with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’s self-assessment,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consider the extent to which any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facilities are “public facilities” or will be used by the public.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operate its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programs and activities out of those facilities consistent with 40 C.F.R. § 7.65 so that, when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each program or activity is viewed in its entirety, it is readily accessible to and usable by</w:t>
      </w:r>
      <w:r w:rsidR="00971E40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individuals with disabilities.</w:t>
      </w:r>
    </w:p>
    <w:p w14:paraId="501682B0" w14:textId="77777777" w:rsidR="00971E40" w:rsidRPr="00C205F5" w:rsidRDefault="00971E40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088AF" w14:textId="77777777" w:rsidR="00C205F5" w:rsidRPr="004F0357" w:rsidRDefault="004F0357" w:rsidP="00C205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357">
        <w:rPr>
          <w:rFonts w:ascii="Times New Roman" w:hAnsi="Times New Roman" w:cs="Times New Roman"/>
          <w:b/>
          <w:bCs/>
          <w:sz w:val="24"/>
          <w:szCs w:val="24"/>
        </w:rPr>
        <w:t>ACCOMMODATIONS</w:t>
      </w:r>
    </w:p>
    <w:p w14:paraId="4BA866E2" w14:textId="77777777" w:rsidR="004F0357" w:rsidRPr="00C205F5" w:rsidRDefault="004F0357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FC69E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 xml:space="preserve">No participant with a disability in a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program, service or activity will be denied the</w:t>
      </w:r>
    </w:p>
    <w:p w14:paraId="3EF35F0F" w14:textId="77777777" w:rsidR="00C205F5" w:rsidRPr="00C205F5" w:rsidRDefault="00C205F5" w:rsidP="00C20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benefits of, be excluded from participation in, or be otherwise discriminated against in the</w:t>
      </w:r>
    </w:p>
    <w:p w14:paraId="33A67E89" w14:textId="1229404A" w:rsidR="006C373F" w:rsidRPr="00C205F5" w:rsidRDefault="00C205F5" w:rsidP="00A60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5F5">
        <w:rPr>
          <w:rFonts w:ascii="Times New Roman" w:hAnsi="Times New Roman" w:cs="Times New Roman"/>
          <w:sz w:val="24"/>
          <w:szCs w:val="24"/>
        </w:rPr>
        <w:t>provision of services available to all individuals in general.</w:t>
      </w:r>
      <w:r w:rsidR="004F0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5F5">
        <w:rPr>
          <w:rFonts w:ascii="Times New Roman" w:hAnsi="Times New Roman" w:cs="Times New Roman"/>
          <w:sz w:val="24"/>
          <w:szCs w:val="24"/>
        </w:rPr>
        <w:t>Each individual</w:t>
      </w:r>
      <w:proofErr w:type="gramEnd"/>
      <w:r w:rsidRPr="00C205F5">
        <w:rPr>
          <w:rFonts w:ascii="Times New Roman" w:hAnsi="Times New Roman" w:cs="Times New Roman"/>
          <w:sz w:val="24"/>
          <w:szCs w:val="24"/>
        </w:rPr>
        <w:t xml:space="preserve"> is responsible for making requests regarding accommodations to meet their</w:t>
      </w:r>
      <w:r w:rsidR="004F0357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 xml:space="preserve">particular needs in order to enable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to provide an appropriate response to the</w:t>
      </w:r>
      <w:r w:rsidR="004F0357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accommodation request.</w:t>
      </w:r>
      <w:r w:rsidR="004F0357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Accommodations are not required that fundamentally alter the nature of the program, service, or</w:t>
      </w:r>
      <w:r w:rsidR="004F0357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activity; require waiver of essential program or licensure requirements; violate</w:t>
      </w:r>
      <w:r w:rsidR="004F0357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 xml:space="preserve">accreditation requirements; or pose an undue fiscal or administrative burden on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>.</w:t>
      </w:r>
      <w:r w:rsidR="004F0357">
        <w:rPr>
          <w:rFonts w:ascii="Times New Roman" w:hAnsi="Times New Roman" w:cs="Times New Roman"/>
          <w:sz w:val="24"/>
          <w:szCs w:val="24"/>
        </w:rPr>
        <w:t xml:space="preserve"> </w:t>
      </w:r>
      <w:r w:rsidR="000811C4">
        <w:rPr>
          <w:rFonts w:ascii="Times New Roman" w:hAnsi="Times New Roman" w:cs="Times New Roman"/>
          <w:sz w:val="24"/>
          <w:szCs w:val="24"/>
        </w:rPr>
        <w:t>MDE</w:t>
      </w:r>
      <w:r w:rsidRPr="00C205F5">
        <w:rPr>
          <w:rFonts w:ascii="Times New Roman" w:hAnsi="Times New Roman" w:cs="Times New Roman"/>
          <w:sz w:val="24"/>
          <w:szCs w:val="24"/>
        </w:rPr>
        <w:t xml:space="preserve"> will not require an individual with a disability to accept an accommodation, aid,</w:t>
      </w:r>
      <w:r w:rsidR="004F0357">
        <w:rPr>
          <w:rFonts w:ascii="Times New Roman" w:hAnsi="Times New Roman" w:cs="Times New Roman"/>
          <w:sz w:val="24"/>
          <w:szCs w:val="24"/>
        </w:rPr>
        <w:t xml:space="preserve"> </w:t>
      </w:r>
      <w:r w:rsidRPr="00C205F5">
        <w:rPr>
          <w:rFonts w:ascii="Times New Roman" w:hAnsi="Times New Roman" w:cs="Times New Roman"/>
          <w:sz w:val="24"/>
          <w:szCs w:val="24"/>
        </w:rPr>
        <w:t>service, opportunity or benefit under any circumstances.</w:t>
      </w:r>
    </w:p>
    <w:sectPr w:rsidR="006C373F" w:rsidRPr="00C2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916DC"/>
    <w:multiLevelType w:val="hybridMultilevel"/>
    <w:tmpl w:val="D28A92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442DE"/>
    <w:multiLevelType w:val="hybridMultilevel"/>
    <w:tmpl w:val="D158A5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F5"/>
    <w:rsid w:val="000811C4"/>
    <w:rsid w:val="00376301"/>
    <w:rsid w:val="003E0B4A"/>
    <w:rsid w:val="004B0920"/>
    <w:rsid w:val="004F0357"/>
    <w:rsid w:val="006C373F"/>
    <w:rsid w:val="007F6D2F"/>
    <w:rsid w:val="008F7F40"/>
    <w:rsid w:val="00971E40"/>
    <w:rsid w:val="00A24919"/>
    <w:rsid w:val="00A60879"/>
    <w:rsid w:val="00B92096"/>
    <w:rsid w:val="00C205F5"/>
    <w:rsid w:val="00E97524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71C5"/>
  <w15:chartTrackingRefBased/>
  <w15:docId w15:val="{4C5E508B-9F34-4D73-A2B4-A210D299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BA63879CD4949AA52B2E9B9997C2D" ma:contentTypeVersion="13" ma:contentTypeDescription="Create a new document." ma:contentTypeScope="" ma:versionID="c0135263d960c8314c334a97381351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15f4ca48013660bee14dc811f19f3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83C67-31E1-49C2-8F09-3081088B477B}"/>
</file>

<file path=customXml/itemProps2.xml><?xml version="1.0" encoding="utf-8"?>
<ds:datastoreItem xmlns:ds="http://schemas.openxmlformats.org/officeDocument/2006/customXml" ds:itemID="{B116AD0D-D245-4FB0-9326-F0CC43661E9A}"/>
</file>

<file path=customXml/itemProps3.xml><?xml version="1.0" encoding="utf-8"?>
<ds:datastoreItem xmlns:ds="http://schemas.openxmlformats.org/officeDocument/2006/customXml" ds:itemID="{EB6AC9A7-C8A0-4AD8-AA1F-B8E4CC8F1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Dodson</dc:creator>
  <cp:keywords/>
  <dc:description/>
  <cp:lastModifiedBy>Fiona Hinman</cp:lastModifiedBy>
  <cp:revision>2</cp:revision>
  <dcterms:created xsi:type="dcterms:W3CDTF">2021-03-11T16:09:00Z</dcterms:created>
  <dcterms:modified xsi:type="dcterms:W3CDTF">2021-03-11T16:09:00Z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0x010100353BA63879CD4949AA52B2E9B9997C2D</vt:lpwstr>
  </property>
</Properties>
</file>